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2A" w:rsidRDefault="002D072A" w:rsidP="002D072A">
      <w:pPr>
        <w:jc w:val="right"/>
        <w:rPr>
          <w:rFonts w:ascii="Arial" w:hAnsi="Arial" w:cs="Arial"/>
        </w:rPr>
      </w:pPr>
    </w:p>
    <w:p w:rsidR="00E03ABA" w:rsidRDefault="002D072A" w:rsidP="002D072A">
      <w:pPr>
        <w:jc w:val="right"/>
        <w:rPr>
          <w:rFonts w:ascii="Arial" w:hAnsi="Arial" w:cs="Arial"/>
        </w:rPr>
      </w:pPr>
      <w:r w:rsidRPr="002D072A">
        <w:rPr>
          <w:rFonts w:ascii="Arial" w:hAnsi="Arial" w:cs="Arial"/>
        </w:rPr>
        <w:t xml:space="preserve">Goya, Corrientes </w:t>
      </w:r>
      <w:r w:rsidR="00741F37">
        <w:rPr>
          <w:rFonts w:ascii="Arial" w:hAnsi="Arial" w:cs="Arial"/>
        </w:rPr>
        <w:t xml:space="preserve"> (fecha)……………………….</w:t>
      </w:r>
    </w:p>
    <w:p w:rsidR="002D072A" w:rsidRDefault="002D072A" w:rsidP="002D0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REF:</w:t>
      </w:r>
      <w:r w:rsidR="00BD4BBA">
        <w:rPr>
          <w:rFonts w:ascii="Arial" w:hAnsi="Arial" w:cs="Arial"/>
        </w:rPr>
        <w:t xml:space="preserve"> Subsidio Resolución </w:t>
      </w:r>
      <w:r>
        <w:rPr>
          <w:rFonts w:ascii="Arial" w:hAnsi="Arial" w:cs="Arial"/>
        </w:rPr>
        <w:t>…………</w:t>
      </w:r>
      <w:r w:rsidR="004353B2">
        <w:rPr>
          <w:rFonts w:ascii="Arial" w:hAnsi="Arial" w:cs="Arial"/>
        </w:rPr>
        <w:t>/</w:t>
      </w:r>
      <w:r>
        <w:rPr>
          <w:rFonts w:ascii="Arial" w:hAnsi="Arial" w:cs="Arial"/>
        </w:rPr>
        <w:t>……………</w:t>
      </w:r>
      <w:r w:rsidR="004353B2">
        <w:rPr>
          <w:rFonts w:ascii="Arial" w:hAnsi="Arial" w:cs="Arial"/>
        </w:rPr>
        <w:t>rendición N ° …….</w:t>
      </w:r>
      <w:bookmarkStart w:id="0" w:name="_GoBack"/>
      <w:bookmarkEnd w:id="0"/>
    </w:p>
    <w:p w:rsidR="002D072A" w:rsidRDefault="002D072A" w:rsidP="002D072A">
      <w:pPr>
        <w:jc w:val="both"/>
        <w:rPr>
          <w:rFonts w:ascii="Arial" w:hAnsi="Arial" w:cs="Arial"/>
        </w:rPr>
      </w:pPr>
    </w:p>
    <w:p w:rsidR="00E15631" w:rsidRDefault="00E15631" w:rsidP="002D072A">
      <w:pPr>
        <w:jc w:val="both"/>
        <w:rPr>
          <w:rFonts w:ascii="Arial" w:hAnsi="Arial" w:cs="Arial"/>
        </w:rPr>
      </w:pPr>
    </w:p>
    <w:p w:rsidR="002D072A" w:rsidRDefault="002D072A" w:rsidP="002D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Señor </w:t>
      </w:r>
      <w:r w:rsidR="00555C97">
        <w:rPr>
          <w:rFonts w:ascii="Arial" w:hAnsi="Arial" w:cs="Arial"/>
        </w:rPr>
        <w:t>Intendente Municipal</w:t>
      </w:r>
    </w:p>
    <w:p w:rsidR="002D072A" w:rsidRDefault="00555C97" w:rsidP="002D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Municipalidad de Goya</w:t>
      </w:r>
    </w:p>
    <w:p w:rsidR="00555C97" w:rsidRDefault="00555C97" w:rsidP="002D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2D072A" w:rsidRPr="002D072A" w:rsidRDefault="002D072A" w:rsidP="002D072A">
      <w:pPr>
        <w:jc w:val="both"/>
        <w:rPr>
          <w:rFonts w:ascii="Arial" w:hAnsi="Arial" w:cs="Arial"/>
          <w:u w:val="single"/>
        </w:rPr>
      </w:pPr>
      <w:r w:rsidRPr="002D072A">
        <w:rPr>
          <w:rFonts w:ascii="Arial" w:hAnsi="Arial" w:cs="Arial"/>
          <w:u w:val="single"/>
        </w:rPr>
        <w:t>S</w:t>
      </w:r>
      <w:r w:rsidRPr="002D072A">
        <w:rPr>
          <w:rFonts w:ascii="Arial" w:hAnsi="Arial" w:cs="Arial"/>
          <w:u w:val="single"/>
        </w:rPr>
        <w:tab/>
        <w:t>/</w:t>
      </w:r>
      <w:r w:rsidRPr="002D072A">
        <w:rPr>
          <w:rFonts w:ascii="Arial" w:hAnsi="Arial" w:cs="Arial"/>
          <w:u w:val="single"/>
        </w:rPr>
        <w:tab/>
        <w:t>D</w:t>
      </w:r>
    </w:p>
    <w:p w:rsidR="00555C97" w:rsidRDefault="002D072A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Ud. a efectos de </w:t>
      </w:r>
      <w:r w:rsidR="00555C97">
        <w:rPr>
          <w:rFonts w:ascii="Arial" w:hAnsi="Arial" w:cs="Arial"/>
        </w:rPr>
        <w:t>elevar rendición (total o parcial) ………………………………</w:t>
      </w:r>
      <w:r w:rsidR="00555C97" w:rsidRPr="00555C97">
        <w:rPr>
          <w:rFonts w:ascii="Arial" w:hAnsi="Arial" w:cs="Arial"/>
        </w:rPr>
        <w:t xml:space="preserve"> </w:t>
      </w:r>
      <w:r w:rsidR="00555C97">
        <w:rPr>
          <w:rFonts w:ascii="Arial" w:hAnsi="Arial" w:cs="Arial"/>
        </w:rPr>
        <w:t xml:space="preserve">otorgado por resolución DEM N ° </w:t>
      </w:r>
      <w:r w:rsidR="00555C97">
        <w:rPr>
          <w:rFonts w:ascii="Arial" w:hAnsi="Arial" w:cs="Arial"/>
        </w:rPr>
        <w:t>………..</w:t>
      </w:r>
      <w:r w:rsidR="00555C97">
        <w:rPr>
          <w:rFonts w:ascii="Arial" w:hAnsi="Arial" w:cs="Arial"/>
        </w:rPr>
        <w:t xml:space="preserve"> /………..por una suma total de </w:t>
      </w:r>
      <w:r w:rsidR="00555C97">
        <w:rPr>
          <w:rFonts w:ascii="Arial" w:hAnsi="Arial" w:cs="Arial"/>
        </w:rPr>
        <w:t>$</w:t>
      </w:r>
      <w:r w:rsidR="00555C97">
        <w:rPr>
          <w:rFonts w:ascii="Arial" w:hAnsi="Arial" w:cs="Arial"/>
        </w:rPr>
        <w:t>……………………</w:t>
      </w:r>
      <w:r w:rsidR="00555C97">
        <w:rPr>
          <w:rFonts w:ascii="Arial" w:hAnsi="Arial" w:cs="Arial"/>
        </w:rPr>
        <w:t>PESOS:…………………………………otorgado en ………..desembolsos mensuales</w:t>
      </w:r>
    </w:p>
    <w:p w:rsidR="00555C97" w:rsidRDefault="002D072A" w:rsidP="00555C97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>A efecto</w:t>
      </w:r>
      <w:r w:rsidR="00555C97">
        <w:rPr>
          <w:rFonts w:ascii="Arial" w:hAnsi="Arial" w:cs="Arial"/>
        </w:rPr>
        <w:t xml:space="preserve">s  adjunto copia de Resolución N ° ………./…… , listado de comprobantes en planilla y originales de las erogaciones suscriptos. </w:t>
      </w:r>
    </w:p>
    <w:p w:rsidR="00555C97" w:rsidRDefault="00555C97" w:rsidP="00555C97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Atentamente. </w:t>
      </w:r>
    </w:p>
    <w:p w:rsidR="00555C97" w:rsidRDefault="00555C97" w:rsidP="00555C97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</w:p>
    <w:p w:rsidR="00555C97" w:rsidRDefault="00555C97" w:rsidP="00555C97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</w:p>
    <w:p w:rsidR="00555C97" w:rsidRDefault="00555C97" w:rsidP="00555C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 los comprobantes deberán ser validados ante la página de AFIP previa a su presentación para evitar dilaciones</w:t>
      </w:r>
    </w:p>
    <w:p w:rsidR="00555C97" w:rsidRPr="00555C97" w:rsidRDefault="00555C97" w:rsidP="00555C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B4781E" w:rsidRDefault="00B4781E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p w:rsidR="00B4781E" w:rsidRPr="00B4781E" w:rsidRDefault="00B4781E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sectPr w:rsidR="00B4781E" w:rsidRPr="00B4781E" w:rsidSect="000021DC">
      <w:headerReference w:type="default" r:id="rId8"/>
      <w:footerReference w:type="default" r:id="rId9"/>
      <w:pgSz w:w="11906" w:h="16838"/>
      <w:pgMar w:top="1725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41" w:rsidRDefault="00793E41" w:rsidP="00055B6A">
      <w:pPr>
        <w:spacing w:after="0" w:line="240" w:lineRule="auto"/>
      </w:pPr>
      <w:r>
        <w:separator/>
      </w:r>
    </w:p>
  </w:endnote>
  <w:endnote w:type="continuationSeparator" w:id="0">
    <w:p w:rsidR="00793E41" w:rsidRDefault="00793E41" w:rsidP="000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DC" w:rsidRDefault="000021DC" w:rsidP="000021DC">
    <w:pPr>
      <w:pStyle w:val="Piedepgina"/>
      <w:pBdr>
        <w:top w:val="single" w:sz="4" w:space="1" w:color="auto"/>
      </w:pBdr>
      <w:jc w:val="center"/>
    </w:pPr>
    <w:r>
      <w:t>Municipalidad de Goya. Colón 608 (W3450)</w:t>
    </w:r>
  </w:p>
  <w:p w:rsidR="000021DC" w:rsidRDefault="00793E41" w:rsidP="000021DC">
    <w:pPr>
      <w:pStyle w:val="Piedepgina"/>
      <w:pBdr>
        <w:top w:val="single" w:sz="4" w:space="1" w:color="auto"/>
      </w:pBdr>
      <w:jc w:val="center"/>
    </w:pPr>
    <w:hyperlink r:id="rId1" w:history="1">
      <w:r w:rsidR="000021DC" w:rsidRPr="00F5410B">
        <w:rPr>
          <w:rStyle w:val="Hipervnculo"/>
        </w:rPr>
        <w:t>http://www.goya.gov.ar</w:t>
      </w:r>
    </w:hyperlink>
  </w:p>
  <w:p w:rsidR="000021DC" w:rsidRDefault="00793E41" w:rsidP="000021DC">
    <w:pPr>
      <w:pStyle w:val="Piedepgina"/>
      <w:pBdr>
        <w:top w:val="single" w:sz="4" w:space="1" w:color="auto"/>
      </w:pBdr>
      <w:jc w:val="center"/>
    </w:pPr>
    <w:hyperlink r:id="rId2" w:history="1">
      <w:r w:rsidR="000021DC" w:rsidRPr="00F5410B">
        <w:rPr>
          <w:rStyle w:val="Hipervnculo"/>
        </w:rPr>
        <w:t>haciendayeconomia@goya.gov.ar</w:t>
      </w:r>
    </w:hyperlink>
    <w:r w:rsidR="000021D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41" w:rsidRDefault="00793E41" w:rsidP="00055B6A">
      <w:pPr>
        <w:spacing w:after="0" w:line="240" w:lineRule="auto"/>
      </w:pPr>
      <w:r>
        <w:separator/>
      </w:r>
    </w:p>
  </w:footnote>
  <w:footnote w:type="continuationSeparator" w:id="0">
    <w:p w:rsidR="00793E41" w:rsidRDefault="00793E41" w:rsidP="0005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DC" w:rsidRDefault="000021DC">
    <w:pPr>
      <w:pStyle w:val="Encabezado"/>
    </w:pPr>
    <w:r w:rsidRPr="00A619ED">
      <w:rPr>
        <w:rFonts w:ascii="Arial" w:hAnsi="Arial" w:cs="Arial"/>
        <w:noProof/>
        <w:lang w:eastAsia="es-AR"/>
      </w:rPr>
      <w:drawing>
        <wp:anchor distT="0" distB="0" distL="114300" distR="114300" simplePos="0" relativeHeight="251659264" behindDoc="0" locked="0" layoutInCell="1" allowOverlap="1" wp14:anchorId="0A997FD4" wp14:editId="3DC99AE4">
          <wp:simplePos x="0" y="0"/>
          <wp:positionH relativeFrom="column">
            <wp:posOffset>1120140</wp:posOffset>
          </wp:positionH>
          <wp:positionV relativeFrom="paragraph">
            <wp:posOffset>-171450</wp:posOffset>
          </wp:positionV>
          <wp:extent cx="3162300" cy="6286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yaciu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597"/>
    <w:multiLevelType w:val="hybridMultilevel"/>
    <w:tmpl w:val="3692DF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3CA2"/>
    <w:multiLevelType w:val="hybridMultilevel"/>
    <w:tmpl w:val="066EECFC"/>
    <w:lvl w:ilvl="0" w:tplc="569063CC">
      <w:start w:val="1"/>
      <w:numFmt w:val="decimal"/>
      <w:lvlText w:val="%1)"/>
      <w:lvlJc w:val="left"/>
      <w:pPr>
        <w:ind w:left="19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07" w:hanging="360"/>
      </w:pPr>
    </w:lvl>
    <w:lvl w:ilvl="2" w:tplc="2C0A001B" w:tentative="1">
      <w:start w:val="1"/>
      <w:numFmt w:val="lowerRoman"/>
      <w:lvlText w:val="%3."/>
      <w:lvlJc w:val="right"/>
      <w:pPr>
        <w:ind w:left="3427" w:hanging="180"/>
      </w:pPr>
    </w:lvl>
    <w:lvl w:ilvl="3" w:tplc="2C0A000F" w:tentative="1">
      <w:start w:val="1"/>
      <w:numFmt w:val="decimal"/>
      <w:lvlText w:val="%4."/>
      <w:lvlJc w:val="left"/>
      <w:pPr>
        <w:ind w:left="4147" w:hanging="360"/>
      </w:pPr>
    </w:lvl>
    <w:lvl w:ilvl="4" w:tplc="2C0A0019" w:tentative="1">
      <w:start w:val="1"/>
      <w:numFmt w:val="lowerLetter"/>
      <w:lvlText w:val="%5."/>
      <w:lvlJc w:val="left"/>
      <w:pPr>
        <w:ind w:left="4867" w:hanging="360"/>
      </w:pPr>
    </w:lvl>
    <w:lvl w:ilvl="5" w:tplc="2C0A001B" w:tentative="1">
      <w:start w:val="1"/>
      <w:numFmt w:val="lowerRoman"/>
      <w:lvlText w:val="%6."/>
      <w:lvlJc w:val="right"/>
      <w:pPr>
        <w:ind w:left="5587" w:hanging="180"/>
      </w:pPr>
    </w:lvl>
    <w:lvl w:ilvl="6" w:tplc="2C0A000F" w:tentative="1">
      <w:start w:val="1"/>
      <w:numFmt w:val="decimal"/>
      <w:lvlText w:val="%7."/>
      <w:lvlJc w:val="left"/>
      <w:pPr>
        <w:ind w:left="6307" w:hanging="360"/>
      </w:pPr>
    </w:lvl>
    <w:lvl w:ilvl="7" w:tplc="2C0A0019" w:tentative="1">
      <w:start w:val="1"/>
      <w:numFmt w:val="lowerLetter"/>
      <w:lvlText w:val="%8."/>
      <w:lvlJc w:val="left"/>
      <w:pPr>
        <w:ind w:left="7027" w:hanging="360"/>
      </w:pPr>
    </w:lvl>
    <w:lvl w:ilvl="8" w:tplc="2C0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2">
    <w:nsid w:val="29607E1D"/>
    <w:multiLevelType w:val="hybridMultilevel"/>
    <w:tmpl w:val="DE3E88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0F7"/>
    <w:multiLevelType w:val="hybridMultilevel"/>
    <w:tmpl w:val="29701B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3CD1"/>
    <w:multiLevelType w:val="hybridMultilevel"/>
    <w:tmpl w:val="B44431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1E0"/>
    <w:multiLevelType w:val="hybridMultilevel"/>
    <w:tmpl w:val="5D1A384E"/>
    <w:lvl w:ilvl="0" w:tplc="39503C44">
      <w:start w:val="1"/>
      <w:numFmt w:val="bullet"/>
      <w:lvlText w:val=""/>
      <w:lvlJc w:val="left"/>
      <w:pPr>
        <w:ind w:left="46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D3"/>
    <w:rsid w:val="000021DC"/>
    <w:rsid w:val="0002035F"/>
    <w:rsid w:val="00032E50"/>
    <w:rsid w:val="00055B6A"/>
    <w:rsid w:val="00094D49"/>
    <w:rsid w:val="000A693C"/>
    <w:rsid w:val="000E0F75"/>
    <w:rsid w:val="001F574D"/>
    <w:rsid w:val="002011FA"/>
    <w:rsid w:val="0026097C"/>
    <w:rsid w:val="00266B25"/>
    <w:rsid w:val="00291785"/>
    <w:rsid w:val="002923FE"/>
    <w:rsid w:val="002D072A"/>
    <w:rsid w:val="002F14B1"/>
    <w:rsid w:val="0031691E"/>
    <w:rsid w:val="00363CAB"/>
    <w:rsid w:val="0037419B"/>
    <w:rsid w:val="003C6F3B"/>
    <w:rsid w:val="003E3193"/>
    <w:rsid w:val="003F2245"/>
    <w:rsid w:val="00406BF7"/>
    <w:rsid w:val="004353B2"/>
    <w:rsid w:val="00496531"/>
    <w:rsid w:val="005335B4"/>
    <w:rsid w:val="00541E2F"/>
    <w:rsid w:val="00555C97"/>
    <w:rsid w:val="00582CED"/>
    <w:rsid w:val="005B6C19"/>
    <w:rsid w:val="00646805"/>
    <w:rsid w:val="00665208"/>
    <w:rsid w:val="00675750"/>
    <w:rsid w:val="006D6FBC"/>
    <w:rsid w:val="006E18F7"/>
    <w:rsid w:val="00730F91"/>
    <w:rsid w:val="00741F37"/>
    <w:rsid w:val="00793E41"/>
    <w:rsid w:val="007A5EA7"/>
    <w:rsid w:val="007D34B1"/>
    <w:rsid w:val="0086007F"/>
    <w:rsid w:val="00881BD3"/>
    <w:rsid w:val="00970341"/>
    <w:rsid w:val="0099639A"/>
    <w:rsid w:val="009A04ED"/>
    <w:rsid w:val="00A24F65"/>
    <w:rsid w:val="00A25C30"/>
    <w:rsid w:val="00A3011D"/>
    <w:rsid w:val="00A353B6"/>
    <w:rsid w:val="00A619ED"/>
    <w:rsid w:val="00A627D3"/>
    <w:rsid w:val="00A6797A"/>
    <w:rsid w:val="00A93416"/>
    <w:rsid w:val="00A95DD7"/>
    <w:rsid w:val="00B4781E"/>
    <w:rsid w:val="00BB3C12"/>
    <w:rsid w:val="00BD4BBA"/>
    <w:rsid w:val="00C517F3"/>
    <w:rsid w:val="00C562A4"/>
    <w:rsid w:val="00CC3CFF"/>
    <w:rsid w:val="00D94709"/>
    <w:rsid w:val="00DC028E"/>
    <w:rsid w:val="00DE6859"/>
    <w:rsid w:val="00E03ABA"/>
    <w:rsid w:val="00E135F0"/>
    <w:rsid w:val="00E15631"/>
    <w:rsid w:val="00EB3180"/>
    <w:rsid w:val="00EF0212"/>
    <w:rsid w:val="00F2072E"/>
    <w:rsid w:val="00F96D8D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B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B6A"/>
  </w:style>
  <w:style w:type="paragraph" w:styleId="Piedepgina">
    <w:name w:val="footer"/>
    <w:basedOn w:val="Normal"/>
    <w:link w:val="Piedepgina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B6A"/>
  </w:style>
  <w:style w:type="character" w:styleId="Hipervnculo">
    <w:name w:val="Hyperlink"/>
    <w:basedOn w:val="Fuentedeprrafopredeter"/>
    <w:uiPriority w:val="99"/>
    <w:unhideWhenUsed/>
    <w:rsid w:val="000021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B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B6A"/>
  </w:style>
  <w:style w:type="paragraph" w:styleId="Piedepgina">
    <w:name w:val="footer"/>
    <w:basedOn w:val="Normal"/>
    <w:link w:val="Piedepgina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B6A"/>
  </w:style>
  <w:style w:type="character" w:styleId="Hipervnculo">
    <w:name w:val="Hyperlink"/>
    <w:basedOn w:val="Fuentedeprrafopredeter"/>
    <w:uiPriority w:val="99"/>
    <w:unhideWhenUsed/>
    <w:rsid w:val="00002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ciendayeconomia@goya.gov.ar" TargetMode="External"/><Relationship Id="rId1" Type="http://schemas.openxmlformats.org/officeDocument/2006/relationships/hyperlink" Target="http://www.goy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Municipalidad</cp:lastModifiedBy>
  <cp:revision>6</cp:revision>
  <cp:lastPrinted>2018-12-11T11:31:00Z</cp:lastPrinted>
  <dcterms:created xsi:type="dcterms:W3CDTF">2018-12-11T14:15:00Z</dcterms:created>
  <dcterms:modified xsi:type="dcterms:W3CDTF">2018-12-11T14:24:00Z</dcterms:modified>
</cp:coreProperties>
</file>